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FAE" w:rsidRPr="001F37C8" w:rsidRDefault="000A6FAE" w:rsidP="001F37C8">
      <w:pPr>
        <w:pStyle w:val="NormalWeb"/>
        <w:spacing w:before="0" w:beforeAutospacing="0" w:after="120" w:afterAutospacing="0" w:line="23" w:lineRule="atLeast"/>
        <w:jc w:val="center"/>
        <w:rPr>
          <w:b/>
          <w:bCs/>
        </w:rPr>
      </w:pPr>
      <w:r w:rsidRPr="001F37C8">
        <w:rPr>
          <w:b/>
          <w:bCs/>
        </w:rPr>
        <w:t>T.C.</w:t>
      </w:r>
    </w:p>
    <w:p w:rsidR="000A6FAE" w:rsidRPr="001F37C8" w:rsidRDefault="000A6FAE" w:rsidP="001F37C8">
      <w:pPr>
        <w:spacing w:after="120" w:line="23" w:lineRule="atLeast"/>
        <w:jc w:val="center"/>
        <w:rPr>
          <w:b/>
          <w:bCs/>
        </w:rPr>
      </w:pPr>
      <w:r w:rsidRPr="001F37C8">
        <w:rPr>
          <w:b/>
          <w:bCs/>
        </w:rPr>
        <w:t>MİLLÎ EĞİTİM BAKANLIĞI</w:t>
      </w:r>
    </w:p>
    <w:p w:rsidR="000A6FAE" w:rsidRDefault="000A6FAE" w:rsidP="00A218BB">
      <w:pPr>
        <w:spacing w:after="120" w:line="23" w:lineRule="atLeast"/>
        <w:jc w:val="center"/>
        <w:rPr>
          <w:b/>
          <w:bCs/>
        </w:rPr>
      </w:pPr>
      <w:r w:rsidRPr="001F37C8">
        <w:rPr>
          <w:b/>
          <w:bCs/>
        </w:rPr>
        <w:t>Öğretmen Yetiştirme ve Geliştirme Genel Müdürlüğü</w:t>
      </w:r>
    </w:p>
    <w:p w:rsidR="00A218BB" w:rsidRPr="001F37C8" w:rsidRDefault="00A218BB" w:rsidP="00A218BB">
      <w:pPr>
        <w:pStyle w:val="AralkYok"/>
      </w:pPr>
    </w:p>
    <w:p w:rsidR="000A6FAE" w:rsidRPr="00A218BB" w:rsidRDefault="000A6FAE" w:rsidP="00A218BB">
      <w:pPr>
        <w:pStyle w:val="AralkYok"/>
        <w:jc w:val="center"/>
        <w:rPr>
          <w:b/>
        </w:rPr>
      </w:pPr>
      <w:r w:rsidRPr="00A218BB">
        <w:rPr>
          <w:b/>
        </w:rPr>
        <w:t>Mesleki Gelişim Programı</w:t>
      </w:r>
    </w:p>
    <w:p w:rsidR="00A218BB" w:rsidRDefault="00A218BB" w:rsidP="00A218BB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D3A0C" w:rsidRPr="00A218BB" w:rsidTr="00407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  <w:r w:rsidRPr="00A218BB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  <w:r w:rsidRPr="00A218BB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  <w:r w:rsidRPr="00A218BB">
              <w:rPr>
                <w:b/>
              </w:rPr>
              <w:t>KODU</w:t>
            </w:r>
          </w:p>
        </w:tc>
      </w:tr>
      <w:tr w:rsidR="005D3A0C" w:rsidRPr="00A218BB" w:rsidTr="00407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  <w:r w:rsidRPr="00A218BB">
              <w:rPr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  <w:r w:rsidRPr="00A218BB">
              <w:rPr>
                <w:b/>
              </w:rPr>
              <w:t>Ar-ge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0C" w:rsidRPr="00A218BB" w:rsidRDefault="005D3A0C" w:rsidP="00A218BB">
            <w:pPr>
              <w:pStyle w:val="AralkYok"/>
              <w:rPr>
                <w:b/>
              </w:rPr>
            </w:pPr>
            <w:r w:rsidRPr="00A218BB">
              <w:rPr>
                <w:b/>
              </w:rPr>
              <w:t>4.01.01.02.022</w:t>
            </w:r>
          </w:p>
          <w:p w:rsidR="005D3A0C" w:rsidRPr="00A218BB" w:rsidRDefault="005D3A0C" w:rsidP="00A218BB">
            <w:pPr>
              <w:pStyle w:val="AralkYok"/>
              <w:rPr>
                <w:b/>
                <w:sz w:val="22"/>
              </w:rPr>
            </w:pPr>
          </w:p>
        </w:tc>
      </w:tr>
    </w:tbl>
    <w:p w:rsidR="005D3A0C" w:rsidRPr="001F37C8" w:rsidRDefault="005D3A0C" w:rsidP="001F37C8">
      <w:pPr>
        <w:spacing w:after="120" w:line="23" w:lineRule="atLeast"/>
        <w:jc w:val="center"/>
        <w:rPr>
          <w:b/>
          <w:bCs/>
        </w:rPr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 xml:space="preserve">ETKİNLİĞİN ADI </w:t>
      </w:r>
    </w:p>
    <w:p w:rsidR="000A6FAE" w:rsidRDefault="001B4663" w:rsidP="001F37C8">
      <w:pPr>
        <w:spacing w:after="120" w:line="23" w:lineRule="atLeast"/>
        <w:rPr>
          <w:rStyle w:val="Gl"/>
          <w:b w:val="0"/>
        </w:rPr>
      </w:pPr>
      <w:bookmarkStart w:id="0" w:name="_GoBack"/>
      <w:bookmarkEnd w:id="0"/>
      <w:r w:rsidRPr="001B4663">
        <w:rPr>
          <w:rStyle w:val="Gl"/>
          <w:b w:val="0"/>
        </w:rPr>
        <w:t>Fatih Projesi e-İçerik Geliştirme Kursu</w:t>
      </w:r>
    </w:p>
    <w:p w:rsidR="005665DB" w:rsidRPr="001F37C8" w:rsidRDefault="005665DB" w:rsidP="001F37C8">
      <w:pPr>
        <w:spacing w:after="120" w:line="23" w:lineRule="atLeast"/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>ETKİNLİĞİN AMAÇLARI</w:t>
      </w:r>
    </w:p>
    <w:p w:rsidR="000A6FAE" w:rsidRPr="005665DB" w:rsidRDefault="000A6FAE" w:rsidP="005665DB">
      <w:pPr>
        <w:spacing w:after="120" w:line="23" w:lineRule="atLeast"/>
        <w:rPr>
          <w:bCs/>
          <w:color w:val="000000"/>
        </w:rPr>
      </w:pPr>
      <w:r w:rsidRPr="005665DB">
        <w:rPr>
          <w:bCs/>
          <w:color w:val="000000"/>
        </w:rPr>
        <w:t>Bu faaliyeti başarı ile tamamlayan her kursiyer;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Açık alan fiziksel grup etkinliklerini ve eğitim sürecinin paylaşılması konusunda bilinçlenir.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Öğretim tasarımı konusunda bilinçlenir.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5E modeline göre içerik tasarımı oluşturmanın akademik ve uygulama temellerini kavrar.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Kendi alanında 5E modeline göre içerik üretim sistemini kavrar.</w:t>
      </w:r>
    </w:p>
    <w:p w:rsidR="000A6FAE" w:rsidRPr="001F37C8" w:rsidRDefault="002B1665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>
        <w:rPr>
          <w:bCs/>
          <w:color w:val="000000"/>
        </w:rPr>
        <w:t>Ders a</w:t>
      </w:r>
      <w:r w:rsidR="000A6FAE" w:rsidRPr="001F37C8">
        <w:rPr>
          <w:bCs/>
          <w:color w:val="000000"/>
        </w:rPr>
        <w:t>kış planı hazırlar.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Ders akışı editörünü etkin bir şekilde kullanır.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Ders akışını öğrencinin ihtiyacına göre kişiselleştirilir.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Ders akış planı sunumu hazırlar.</w:t>
      </w:r>
    </w:p>
    <w:p w:rsidR="000A6FAE" w:rsidRPr="001F37C8" w:rsidRDefault="000A6FAE" w:rsidP="001F37C8">
      <w:pPr>
        <w:pStyle w:val="ListeParagraf"/>
        <w:numPr>
          <w:ilvl w:val="0"/>
          <w:numId w:val="7"/>
        </w:numPr>
        <w:spacing w:after="120" w:line="23" w:lineRule="atLeast"/>
        <w:rPr>
          <w:bCs/>
          <w:color w:val="000000"/>
        </w:rPr>
      </w:pPr>
      <w:r w:rsidRPr="001F37C8">
        <w:rPr>
          <w:bCs/>
          <w:color w:val="000000"/>
        </w:rPr>
        <w:t>Gelecek perspektifi sunumu konusunda bilinçlenir</w:t>
      </w:r>
    </w:p>
    <w:p w:rsidR="000A6FAE" w:rsidRPr="001F37C8" w:rsidRDefault="000A6FAE" w:rsidP="001F37C8">
      <w:pPr>
        <w:spacing w:after="120" w:line="23" w:lineRule="atLeast"/>
        <w:rPr>
          <w:bCs/>
          <w:color w:val="000000"/>
        </w:rPr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>ETKİNLİĞİN SÜRESİ</w:t>
      </w:r>
    </w:p>
    <w:p w:rsidR="000A6FAE" w:rsidRDefault="000A6FAE" w:rsidP="001F37C8">
      <w:pPr>
        <w:spacing w:after="120" w:line="23" w:lineRule="atLeast"/>
        <w:jc w:val="both"/>
      </w:pPr>
      <w:r w:rsidRPr="001F37C8">
        <w:t>Faaliyet süresi 40 ders saatidir.</w:t>
      </w:r>
    </w:p>
    <w:p w:rsidR="005665DB" w:rsidRPr="001F37C8" w:rsidRDefault="005665DB" w:rsidP="001F37C8">
      <w:pPr>
        <w:spacing w:after="120" w:line="23" w:lineRule="atLeast"/>
        <w:jc w:val="both"/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>ETKİNLİĞİN HEDEF KİTLESİ</w:t>
      </w:r>
    </w:p>
    <w:p w:rsidR="000A6FAE" w:rsidRDefault="000A6FAE" w:rsidP="001F37C8">
      <w:pPr>
        <w:spacing w:after="120" w:line="23" w:lineRule="atLeast"/>
        <w:jc w:val="both"/>
      </w:pPr>
      <w:r w:rsidRPr="001F37C8">
        <w:rPr>
          <w:noProof/>
        </w:rPr>
        <w:t>Bakanlığımıza bağlı merkez</w:t>
      </w:r>
      <w:r w:rsidR="002B1665">
        <w:rPr>
          <w:noProof/>
        </w:rPr>
        <w:t xml:space="preserve"> ve taşra teşkilatında  görevli</w:t>
      </w:r>
      <w:r w:rsidRPr="001F37C8">
        <w:rPr>
          <w:noProof/>
        </w:rPr>
        <w:t xml:space="preserve"> </w:t>
      </w:r>
      <w:r w:rsidRPr="001F37C8">
        <w:t>öğretmenler.</w:t>
      </w:r>
    </w:p>
    <w:p w:rsidR="005665DB" w:rsidRPr="001F37C8" w:rsidRDefault="005665DB" w:rsidP="001F37C8">
      <w:pPr>
        <w:spacing w:after="120" w:line="23" w:lineRule="atLeast"/>
        <w:jc w:val="both"/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>ETKİNLİĞİN UYGULANMASI İLE İLGİLİ AÇIKLAMALAR</w:t>
      </w:r>
    </w:p>
    <w:p w:rsidR="000A6FAE" w:rsidRPr="001F37C8" w:rsidRDefault="001F37C8" w:rsidP="001F37C8">
      <w:pPr>
        <w:numPr>
          <w:ilvl w:val="0"/>
          <w:numId w:val="2"/>
        </w:numPr>
        <w:spacing w:after="120" w:line="23" w:lineRule="atLeast"/>
        <w:jc w:val="both"/>
      </w:pPr>
      <w:r>
        <w:t xml:space="preserve">Bu etkinlik </w:t>
      </w:r>
      <w:r w:rsidR="000A6FAE" w:rsidRPr="001F37C8">
        <w:t>öğretmenlerin “E-içerik Geliştirme” alanında bilgi ve becerilerini artırmak amacıyla düzenlenmiştir.</w:t>
      </w:r>
    </w:p>
    <w:p w:rsidR="000A6FAE" w:rsidRPr="001F37C8" w:rsidRDefault="000A6FAE" w:rsidP="001F37C8">
      <w:pPr>
        <w:numPr>
          <w:ilvl w:val="0"/>
          <w:numId w:val="2"/>
        </w:numPr>
        <w:spacing w:after="120" w:line="23" w:lineRule="atLeast"/>
        <w:jc w:val="both"/>
      </w:pPr>
      <w:r w:rsidRPr="001F37C8">
        <w:t xml:space="preserve">Eğitim görevlileri olarak “E-içerik geliştirme” </w:t>
      </w:r>
      <w:r w:rsidR="001F37C8">
        <w:t>konusunda</w:t>
      </w:r>
      <w:r w:rsidRPr="001F37C8">
        <w:t xml:space="preserve"> uzman ak</w:t>
      </w:r>
      <w:r w:rsidR="001F37C8">
        <w:t xml:space="preserve">ademisyen ve bu alanında </w:t>
      </w:r>
      <w:proofErr w:type="spellStart"/>
      <w:r w:rsidR="001F37C8">
        <w:t>hizmeti</w:t>
      </w:r>
      <w:r w:rsidRPr="001F37C8">
        <w:t>çi</w:t>
      </w:r>
      <w:proofErr w:type="spellEnd"/>
      <w:r w:rsidRPr="001F37C8">
        <w:t xml:space="preserve"> eğitimler veren uzman/öğretmenler görevlendirilecektir.</w:t>
      </w:r>
    </w:p>
    <w:p w:rsidR="000A6FAE" w:rsidRPr="001F37C8" w:rsidRDefault="000A6FAE" w:rsidP="001F37C8">
      <w:pPr>
        <w:numPr>
          <w:ilvl w:val="0"/>
          <w:numId w:val="2"/>
        </w:numPr>
        <w:spacing w:after="120" w:line="23" w:lineRule="atLeast"/>
        <w:jc w:val="both"/>
      </w:pPr>
      <w:r w:rsidRPr="001F37C8">
        <w:t xml:space="preserve">Eğitim ortamı katılımcıların etkin iletişim kurabileceği biçimde düzenlenecektir. </w:t>
      </w:r>
    </w:p>
    <w:p w:rsidR="000A6FAE" w:rsidRPr="001F37C8" w:rsidRDefault="000A6FAE" w:rsidP="001F37C8">
      <w:pPr>
        <w:numPr>
          <w:ilvl w:val="0"/>
          <w:numId w:val="2"/>
        </w:numPr>
        <w:spacing w:after="120" w:line="23" w:lineRule="atLeast"/>
        <w:jc w:val="both"/>
      </w:pPr>
      <w:r w:rsidRPr="001F37C8">
        <w:t xml:space="preserve">Eğitim, internet bağlantılı bilgisayar ve </w:t>
      </w:r>
      <w:proofErr w:type="gramStart"/>
      <w:r w:rsidRPr="001F37C8">
        <w:t>projeksiyon</w:t>
      </w:r>
      <w:proofErr w:type="gramEnd"/>
      <w:r w:rsidRPr="001F37C8">
        <w:t xml:space="preserve"> cihazı ya da etkileşimli tahta olan eğitim ortamında gerçekleştirilecektir. Eğitim içerikleri uygun materyalle desteklenecektir. </w:t>
      </w:r>
    </w:p>
    <w:p w:rsidR="000A6FAE" w:rsidRPr="001F37C8" w:rsidRDefault="000A6FAE" w:rsidP="001F37C8">
      <w:pPr>
        <w:numPr>
          <w:ilvl w:val="0"/>
          <w:numId w:val="2"/>
        </w:numPr>
        <w:spacing w:after="120" w:line="23" w:lineRule="atLeast"/>
        <w:jc w:val="both"/>
      </w:pPr>
      <w:r w:rsidRPr="001F37C8">
        <w:t xml:space="preserve">Eğitim, konferans oturma düzeni, grup çalışması ve panel eğitim ortamlarında yapılacaktır. </w:t>
      </w:r>
    </w:p>
    <w:p w:rsidR="000A6FAE" w:rsidRPr="001F37C8" w:rsidRDefault="000A6FAE" w:rsidP="001F37C8">
      <w:pPr>
        <w:numPr>
          <w:ilvl w:val="0"/>
          <w:numId w:val="2"/>
        </w:numPr>
        <w:spacing w:after="120" w:line="23" w:lineRule="atLeast"/>
        <w:jc w:val="both"/>
      </w:pPr>
      <w:r w:rsidRPr="001F37C8">
        <w:lastRenderedPageBreak/>
        <w:t>Katılımcı sayısı dikkate alınarak ortamda gerekli ışık ve ses düzeni sağlanacaktır.</w:t>
      </w:r>
    </w:p>
    <w:p w:rsidR="001F37C8" w:rsidRPr="0079631F" w:rsidRDefault="001F37C8" w:rsidP="001F37C8">
      <w:pPr>
        <w:numPr>
          <w:ilvl w:val="0"/>
          <w:numId w:val="2"/>
        </w:numPr>
        <w:spacing w:after="120" w:line="23" w:lineRule="atLeast"/>
        <w:jc w:val="both"/>
        <w:rPr>
          <w:bCs/>
        </w:rPr>
      </w:pPr>
      <w:r w:rsidRPr="0079631F">
        <w:rPr>
          <w:bCs/>
        </w:rPr>
        <w:t xml:space="preserve">Faaliyetin başlangıcında katılımcıların hazır </w:t>
      </w:r>
      <w:proofErr w:type="spellStart"/>
      <w:r w:rsidRPr="0079631F">
        <w:rPr>
          <w:bCs/>
        </w:rPr>
        <w:t>bulunuşluk</w:t>
      </w:r>
      <w:proofErr w:type="spellEnd"/>
      <w:r w:rsidRPr="0079631F">
        <w:rPr>
          <w:bCs/>
        </w:rPr>
        <w:t xml:space="preserve"> düzeyler</w:t>
      </w:r>
      <w:r w:rsidR="00E83ADC">
        <w:rPr>
          <w:bCs/>
        </w:rPr>
        <w:t xml:space="preserve">ini ölçmek amacıyla 25 </w:t>
      </w:r>
      <w:r w:rsidRPr="0079631F">
        <w:rPr>
          <w:bCs/>
        </w:rPr>
        <w:t>soruda</w:t>
      </w:r>
      <w:r w:rsidR="00E83ADC">
        <w:rPr>
          <w:bCs/>
        </w:rPr>
        <w:t>n oluşan ön test, bitiminde ise 50 s</w:t>
      </w:r>
      <w:r w:rsidRPr="0079631F">
        <w:rPr>
          <w:bCs/>
        </w:rPr>
        <w:t>oruluk son test uygulanacak ve böylelikle faaliyetten elde edilen kazanımlar belirlenmiş olacaktır.</w:t>
      </w:r>
    </w:p>
    <w:p w:rsidR="002C436E" w:rsidRPr="001F37C8" w:rsidRDefault="002C436E" w:rsidP="001F37C8">
      <w:pPr>
        <w:spacing w:after="120" w:line="23" w:lineRule="atLeast"/>
        <w:jc w:val="both"/>
      </w:pPr>
    </w:p>
    <w:p w:rsidR="000A6FAE" w:rsidRPr="001F37C8" w:rsidRDefault="000A6FAE" w:rsidP="001F37C8">
      <w:pPr>
        <w:numPr>
          <w:ilvl w:val="0"/>
          <w:numId w:val="1"/>
        </w:numPr>
        <w:spacing w:after="120" w:line="23" w:lineRule="atLeast"/>
        <w:ind w:left="0" w:hanging="357"/>
        <w:jc w:val="both"/>
        <w:rPr>
          <w:b/>
          <w:bCs/>
        </w:rPr>
      </w:pPr>
      <w:r w:rsidRPr="001F37C8">
        <w:rPr>
          <w:b/>
          <w:bCs/>
        </w:rPr>
        <w:t>ETKİNLİĞİN İÇERİĞİ</w:t>
      </w:r>
    </w:p>
    <w:p w:rsidR="000A6FAE" w:rsidRPr="001F37C8" w:rsidRDefault="000A6FAE" w:rsidP="001F37C8">
      <w:pPr>
        <w:spacing w:after="120" w:line="23" w:lineRule="atLeast"/>
        <w:jc w:val="center"/>
        <w:rPr>
          <w:b/>
          <w:bCs/>
        </w:rPr>
      </w:pPr>
      <w:r w:rsidRPr="001F37C8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0"/>
        <w:gridCol w:w="1276"/>
      </w:tblGrid>
      <w:tr w:rsidR="000A6FAE" w:rsidRPr="001F37C8" w:rsidTr="005665DB">
        <w:trPr>
          <w:trHeight w:val="571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center"/>
              <w:rPr>
                <w:b/>
                <w:bCs/>
              </w:rPr>
            </w:pPr>
            <w:r w:rsidRPr="001F37C8">
              <w:rPr>
                <w:b/>
                <w:bCs/>
              </w:rPr>
              <w:t>Konular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center"/>
              <w:rPr>
                <w:bCs/>
              </w:rPr>
            </w:pPr>
            <w:r w:rsidRPr="001F37C8">
              <w:rPr>
                <w:b/>
                <w:bCs/>
              </w:rPr>
              <w:t>Süre (Saat)</w:t>
            </w:r>
          </w:p>
        </w:tc>
      </w:tr>
      <w:tr w:rsidR="000A6FAE" w:rsidRPr="001F37C8" w:rsidTr="005665DB">
        <w:trPr>
          <w:trHeight w:val="282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AE" w:rsidRPr="001F37C8" w:rsidRDefault="000A6FAE" w:rsidP="001F37C8">
            <w:pPr>
              <w:spacing w:after="120" w:line="23" w:lineRule="atLeast"/>
              <w:rPr>
                <w:b/>
                <w:bCs/>
              </w:rPr>
            </w:pPr>
            <w:r w:rsidRPr="001F37C8">
              <w:rPr>
                <w:b/>
                <w:bCs/>
              </w:rPr>
              <w:t xml:space="preserve">Ön Test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AE" w:rsidRPr="00D75D62" w:rsidRDefault="000A6FAE" w:rsidP="001F37C8">
            <w:pPr>
              <w:spacing w:after="120" w:line="23" w:lineRule="atLeast"/>
              <w:jc w:val="center"/>
              <w:rPr>
                <w:bCs/>
              </w:rPr>
            </w:pPr>
            <w:r w:rsidRPr="00D75D62">
              <w:rPr>
                <w:bCs/>
              </w:rPr>
              <w:t>1</w:t>
            </w:r>
          </w:p>
        </w:tc>
      </w:tr>
      <w:tr w:rsidR="000A6FAE" w:rsidRPr="001F37C8" w:rsidTr="005665DB">
        <w:trPr>
          <w:trHeight w:val="282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rPr>
                <w:b/>
                <w:bCs/>
              </w:rPr>
            </w:pPr>
            <w:r w:rsidRPr="001F37C8">
              <w:rPr>
                <w:b/>
                <w:bCs/>
              </w:rPr>
              <w:t>Açık Alan Fiziksel Grup Etkinlikleri ve Eğitim Sürecinin Paylaşılması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FAE" w:rsidRPr="00D75D62" w:rsidRDefault="00E43126" w:rsidP="001F37C8">
            <w:pPr>
              <w:spacing w:after="120" w:line="23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A6FAE" w:rsidRPr="001F37C8" w:rsidTr="005665DB">
        <w:trPr>
          <w:trHeight w:val="418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rStyle w:val="Gl"/>
              </w:rPr>
            </w:pPr>
            <w:r w:rsidRPr="001F37C8">
              <w:rPr>
                <w:rStyle w:val="Gl"/>
                <w:bCs w:val="0"/>
              </w:rPr>
              <w:t>Öğretim Tasarımı Genel Kavramlar ve Uygulama Örnekleri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4</w:t>
            </w:r>
          </w:p>
        </w:tc>
      </w:tr>
      <w:tr w:rsidR="000A6FAE" w:rsidRPr="001F37C8" w:rsidTr="005665DB">
        <w:trPr>
          <w:trHeight w:val="34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rStyle w:val="Gl"/>
              </w:rPr>
            </w:pPr>
            <w:r w:rsidRPr="001F37C8">
              <w:rPr>
                <w:rStyle w:val="Gl"/>
                <w:bCs w:val="0"/>
              </w:rPr>
              <w:t>5-E Modeline Göre Ders Tasarımı Aşamaları ve Uygulamaları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4</w:t>
            </w:r>
          </w:p>
        </w:tc>
      </w:tr>
      <w:tr w:rsidR="000A6FAE" w:rsidRPr="001F37C8" w:rsidTr="005665DB">
        <w:trPr>
          <w:trHeight w:val="47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rStyle w:val="Gl"/>
                <w:bCs w:val="0"/>
              </w:rPr>
            </w:pPr>
            <w:r w:rsidRPr="001F37C8">
              <w:rPr>
                <w:rStyle w:val="Gl"/>
                <w:bCs w:val="0"/>
              </w:rPr>
              <w:t>Branşa Özgü 5E Model Uygulama Örneklerinin Paylaşılması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2</w:t>
            </w:r>
          </w:p>
        </w:tc>
      </w:tr>
      <w:tr w:rsidR="000A6FAE" w:rsidRPr="001F37C8" w:rsidTr="005665DB">
        <w:trPr>
          <w:trHeight w:val="606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b/>
              </w:rPr>
            </w:pPr>
            <w:r w:rsidRPr="001F37C8">
              <w:rPr>
                <w:b/>
              </w:rPr>
              <w:t>Ders Akış Planı Hazırlama Süreci ve Editörünün Tanıtılması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6FAE" w:rsidRPr="00D75D62" w:rsidRDefault="00E43126" w:rsidP="001F37C8">
            <w:pPr>
              <w:spacing w:after="120" w:line="23" w:lineRule="atLeast"/>
              <w:jc w:val="center"/>
            </w:pPr>
            <w:r>
              <w:t>3</w:t>
            </w:r>
          </w:p>
        </w:tc>
      </w:tr>
      <w:tr w:rsidR="000A6FAE" w:rsidRPr="001F37C8" w:rsidTr="005665DB">
        <w:trPr>
          <w:trHeight w:val="47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b/>
              </w:rPr>
            </w:pPr>
            <w:r w:rsidRPr="001F37C8">
              <w:rPr>
                <w:b/>
              </w:rPr>
              <w:t>Editör Kullanılarak 5E Modeline Göre Ders Akış Planı Hazırlama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A50BFC" w:rsidP="001F37C8">
            <w:pPr>
              <w:spacing w:after="120" w:line="23" w:lineRule="atLeast"/>
              <w:jc w:val="center"/>
            </w:pPr>
            <w:r>
              <w:t>8</w:t>
            </w:r>
          </w:p>
        </w:tc>
      </w:tr>
      <w:tr w:rsidR="000A6FAE" w:rsidRPr="001F37C8" w:rsidTr="005665DB">
        <w:trPr>
          <w:trHeight w:val="242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b/>
              </w:rPr>
            </w:pPr>
            <w:r w:rsidRPr="001F37C8">
              <w:rPr>
                <w:b/>
              </w:rPr>
              <w:t>Ders Akış Planları Sunumları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8</w:t>
            </w:r>
          </w:p>
        </w:tc>
      </w:tr>
      <w:tr w:rsidR="000A6FAE" w:rsidRPr="001F37C8" w:rsidTr="005665DB">
        <w:trPr>
          <w:trHeight w:val="242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b/>
              </w:rPr>
            </w:pPr>
            <w:r w:rsidRPr="001F37C8">
              <w:rPr>
                <w:b/>
              </w:rPr>
              <w:t>Gelecek Perspektifi Sunumu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2</w:t>
            </w:r>
          </w:p>
        </w:tc>
      </w:tr>
      <w:tr w:rsidR="000A6FAE" w:rsidRPr="001F37C8" w:rsidTr="005665DB">
        <w:trPr>
          <w:trHeight w:val="344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both"/>
              <w:rPr>
                <w:b/>
              </w:rPr>
            </w:pPr>
            <w:r w:rsidRPr="001F37C8">
              <w:rPr>
                <w:b/>
              </w:rPr>
              <w:t>Ölçme ve Değerlendirme (Sınav)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D75D62" w:rsidRDefault="000A6FAE" w:rsidP="001F37C8">
            <w:pPr>
              <w:spacing w:after="120" w:line="23" w:lineRule="atLeast"/>
              <w:jc w:val="center"/>
            </w:pPr>
            <w:r w:rsidRPr="00D75D62">
              <w:t>2</w:t>
            </w:r>
          </w:p>
        </w:tc>
      </w:tr>
      <w:tr w:rsidR="000A6FAE" w:rsidRPr="001F37C8" w:rsidTr="005665DB">
        <w:trPr>
          <w:trHeight w:val="406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6FAE" w:rsidRPr="001F37C8" w:rsidRDefault="000A6FAE" w:rsidP="001F37C8">
            <w:pPr>
              <w:spacing w:after="120" w:line="23" w:lineRule="atLeast"/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  <w:r w:rsidRPr="001F37C8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AE" w:rsidRPr="001F37C8" w:rsidRDefault="000A6FAE" w:rsidP="001F37C8">
            <w:pPr>
              <w:spacing w:after="120" w:line="23" w:lineRule="atLeast"/>
              <w:jc w:val="center"/>
              <w:rPr>
                <w:b/>
                <w:bCs/>
              </w:rPr>
            </w:pPr>
            <w:r w:rsidRPr="001F37C8">
              <w:rPr>
                <w:b/>
                <w:bCs/>
              </w:rPr>
              <w:t>40</w:t>
            </w:r>
          </w:p>
        </w:tc>
      </w:tr>
    </w:tbl>
    <w:p w:rsidR="001F37C8" w:rsidRDefault="001F37C8" w:rsidP="001F37C8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b/>
        </w:rPr>
      </w:pPr>
    </w:p>
    <w:p w:rsidR="000A6FAE" w:rsidRPr="001F37C8" w:rsidRDefault="000A6FAE" w:rsidP="001F37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1F37C8">
        <w:rPr>
          <w:b/>
        </w:rPr>
        <w:t>ÖĞRETİM YÖNTEM, TEKNİK VE STRATEJİLERİ</w:t>
      </w:r>
    </w:p>
    <w:p w:rsidR="000A6FAE" w:rsidRPr="001F37C8" w:rsidRDefault="000A6FAE" w:rsidP="001F37C8">
      <w:pPr>
        <w:numPr>
          <w:ilvl w:val="0"/>
          <w:numId w:val="3"/>
        </w:numPr>
        <w:spacing w:after="120" w:line="23" w:lineRule="atLeast"/>
        <w:jc w:val="both"/>
      </w:pPr>
      <w:r w:rsidRPr="001F37C8">
        <w:t xml:space="preserve">Programın hedeflerine ulaşmak için, aktif öğrenme yöntem ve teknikleri kullanılacaktır. </w:t>
      </w:r>
    </w:p>
    <w:p w:rsidR="000A6FAE" w:rsidRDefault="000A6FAE" w:rsidP="001F37C8">
      <w:pPr>
        <w:numPr>
          <w:ilvl w:val="0"/>
          <w:numId w:val="3"/>
        </w:numPr>
        <w:spacing w:after="120" w:line="23" w:lineRule="atLeast"/>
        <w:jc w:val="both"/>
      </w:pPr>
      <w:r w:rsidRPr="001F37C8">
        <w:t>Katılımcılara eğitim ile ilgili ders notları elektronik ortamda verilecektir.</w:t>
      </w:r>
    </w:p>
    <w:p w:rsidR="00E43126" w:rsidRPr="005A2A4B" w:rsidRDefault="00E43126" w:rsidP="00E43126">
      <w:pPr>
        <w:numPr>
          <w:ilvl w:val="0"/>
          <w:numId w:val="3"/>
        </w:numPr>
        <w:spacing w:after="120" w:line="23" w:lineRule="atLeast"/>
        <w:jc w:val="both"/>
      </w:pPr>
      <w:r w:rsidRPr="00E43126">
        <w:rPr>
          <w:color w:val="FF0000"/>
        </w:rPr>
        <w:t>Program konuları ile ilişkili milli ve evrensel değerler konular içine kaynaştırılarak verilecektir.</w:t>
      </w:r>
    </w:p>
    <w:p w:rsidR="001F37C8" w:rsidRPr="001F37C8" w:rsidRDefault="001F37C8" w:rsidP="00E43126">
      <w:pPr>
        <w:spacing w:after="120" w:line="23" w:lineRule="atLeast"/>
        <w:jc w:val="both"/>
      </w:pPr>
    </w:p>
    <w:p w:rsidR="000A6FAE" w:rsidRPr="001F37C8" w:rsidRDefault="000A6FAE" w:rsidP="001F37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1F37C8">
        <w:rPr>
          <w:b/>
        </w:rPr>
        <w:t>ÖLÇME VE DEĞERLENDİRME</w:t>
      </w:r>
    </w:p>
    <w:p w:rsidR="001F37C8" w:rsidRPr="0079631F" w:rsidRDefault="001F37C8" w:rsidP="001F37C8">
      <w:pPr>
        <w:numPr>
          <w:ilvl w:val="0"/>
          <w:numId w:val="3"/>
        </w:numPr>
        <w:spacing w:after="120" w:line="23" w:lineRule="atLeast"/>
        <w:jc w:val="both"/>
      </w:pPr>
      <w:r w:rsidRPr="0079631F">
        <w:t xml:space="preserve">Kursiyerlerin başarısını değerlendirmek amacıyla </w:t>
      </w:r>
      <w:r w:rsidR="00E83ADC">
        <w:t>50</w:t>
      </w:r>
      <w:r w:rsidRPr="0079631F">
        <w:t xml:space="preserve"> sorudan oluşan ve tüm konuları kapsayan çoktan seçmeli test sınavı yapılacak, 45 ve üzeri not alanlar başarılı sayılacaktır.</w:t>
      </w:r>
    </w:p>
    <w:p w:rsidR="001F37C8" w:rsidRPr="00E318CC" w:rsidRDefault="001F37C8" w:rsidP="001F37C8">
      <w:pPr>
        <w:numPr>
          <w:ilvl w:val="0"/>
          <w:numId w:val="3"/>
        </w:numPr>
        <w:spacing w:after="120" w:line="23" w:lineRule="atLeast"/>
        <w:jc w:val="both"/>
      </w:pPr>
      <w:r w:rsidRPr="00E318CC">
        <w:t>Başarılı olanlara “Kurs Belgesi” (</w:t>
      </w:r>
      <w:r w:rsidR="00E83ADC">
        <w:t>e-</w:t>
      </w:r>
      <w:r w:rsidRPr="00E318CC">
        <w:t xml:space="preserve">sertifika) verilecektir. </w:t>
      </w:r>
    </w:p>
    <w:p w:rsidR="00E73A19" w:rsidRPr="001F37C8" w:rsidRDefault="00E73A19" w:rsidP="001F37C8">
      <w:pPr>
        <w:spacing w:after="120" w:line="23" w:lineRule="atLeast"/>
        <w:ind w:left="720"/>
        <w:jc w:val="both"/>
      </w:pPr>
    </w:p>
    <w:sectPr w:rsidR="00E73A19" w:rsidRPr="001F37C8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54C681E"/>
    <w:multiLevelType w:val="hybridMultilevel"/>
    <w:tmpl w:val="28CA35F6"/>
    <w:lvl w:ilvl="0" w:tplc="041F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79D40410"/>
    <w:multiLevelType w:val="hybridMultilevel"/>
    <w:tmpl w:val="379488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373877"/>
    <w:multiLevelType w:val="hybridMultilevel"/>
    <w:tmpl w:val="1DDE43C2"/>
    <w:lvl w:ilvl="0" w:tplc="C2E692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6FAE"/>
    <w:rsid w:val="000A6FAE"/>
    <w:rsid w:val="00112EF2"/>
    <w:rsid w:val="001B4663"/>
    <w:rsid w:val="001E1110"/>
    <w:rsid w:val="001F37C8"/>
    <w:rsid w:val="002A6494"/>
    <w:rsid w:val="002B1665"/>
    <w:rsid w:val="002C436E"/>
    <w:rsid w:val="005665DB"/>
    <w:rsid w:val="005D3A0C"/>
    <w:rsid w:val="00631960"/>
    <w:rsid w:val="00717631"/>
    <w:rsid w:val="007C54DC"/>
    <w:rsid w:val="008524CD"/>
    <w:rsid w:val="0093716C"/>
    <w:rsid w:val="00A218BB"/>
    <w:rsid w:val="00A50BFC"/>
    <w:rsid w:val="00CD54E2"/>
    <w:rsid w:val="00D75D62"/>
    <w:rsid w:val="00E43126"/>
    <w:rsid w:val="00E73A19"/>
    <w:rsid w:val="00E8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30BAF-8374-4FD2-A8C5-3916A09F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0A6FAE"/>
    <w:rPr>
      <w:rFonts w:ascii="Verdana" w:hAnsi="Verdana" w:cs="Verdana" w:hint="default"/>
    </w:rPr>
  </w:style>
  <w:style w:type="paragraph" w:styleId="NormalWeb">
    <w:name w:val="Normal (Web)"/>
    <w:basedOn w:val="Normal"/>
    <w:uiPriority w:val="99"/>
    <w:semiHidden/>
    <w:unhideWhenUsed/>
    <w:rsid w:val="000A6FA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99"/>
    <w:qFormat/>
    <w:rsid w:val="000A6FAE"/>
    <w:rPr>
      <w:b/>
      <w:bCs/>
    </w:rPr>
  </w:style>
  <w:style w:type="paragraph" w:styleId="ListeParagraf">
    <w:name w:val="List Paragraph"/>
    <w:basedOn w:val="Normal"/>
    <w:uiPriority w:val="34"/>
    <w:qFormat/>
    <w:rsid w:val="001F37C8"/>
    <w:pPr>
      <w:ind w:left="720"/>
      <w:contextualSpacing/>
    </w:pPr>
  </w:style>
  <w:style w:type="paragraph" w:customStyle="1" w:styleId="listparagraph">
    <w:name w:val="listparagraph"/>
    <w:basedOn w:val="Normal"/>
    <w:rsid w:val="001F37C8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5D3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21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7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3A59-7C0F-4DB6-AFB1-CC14E34A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10</cp:revision>
  <dcterms:created xsi:type="dcterms:W3CDTF">2015-11-17T08:42:00Z</dcterms:created>
  <dcterms:modified xsi:type="dcterms:W3CDTF">2017-11-16T07:52:00Z</dcterms:modified>
</cp:coreProperties>
</file>